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9" w:rsidRDefault="00194089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3B0" w:rsidRPr="007C2C82" w:rsidRDefault="00AA13B0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ПРАВАХ НА НАЛОГОВЫЕ ЛЬГОТЫ </w:t>
      </w:r>
      <w:r w:rsidR="003A3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ГРАЖДАНАМ НЕОБХОДИМО ЗАЯВИТЬ ВОВРЕМЯ</w:t>
      </w:r>
    </w:p>
    <w:p w:rsid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B6">
        <w:rPr>
          <w:rFonts w:ascii="Times New Roman" w:hAnsi="Times New Roman" w:cs="Times New Roman"/>
          <w:sz w:val="28"/>
          <w:szCs w:val="28"/>
        </w:rPr>
        <w:t>Налоговые органы рекомендуют гражданам, у которых имеется право на налоговую льготу</w:t>
      </w:r>
      <w:r w:rsidR="00736781">
        <w:rPr>
          <w:rFonts w:ascii="Times New Roman" w:hAnsi="Times New Roman" w:cs="Times New Roman"/>
          <w:sz w:val="28"/>
          <w:szCs w:val="28"/>
        </w:rPr>
        <w:t>,</w:t>
      </w:r>
      <w:r w:rsidRPr="000B2DB6">
        <w:rPr>
          <w:rFonts w:ascii="Times New Roman" w:hAnsi="Times New Roman" w:cs="Times New Roman"/>
          <w:sz w:val="28"/>
          <w:szCs w:val="28"/>
        </w:rPr>
        <w:t xml:space="preserve"> и которые ранее о ней не заявляли, направить в налоговые органы соответствующее заявление до 1 июня 2020 года.</w:t>
      </w:r>
    </w:p>
    <w:p w:rsidR="00EB2606" w:rsidRDefault="00EB260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F16531">
        <w:rPr>
          <w:rFonts w:ascii="Times New Roman" w:hAnsi="Times New Roman" w:cs="Times New Roman"/>
          <w:sz w:val="28"/>
          <w:szCs w:val="28"/>
        </w:rPr>
        <w:t>пользующимся налоговыми льготами</w:t>
      </w:r>
      <w:r>
        <w:rPr>
          <w:rFonts w:ascii="Times New Roman" w:hAnsi="Times New Roman" w:cs="Times New Roman"/>
          <w:sz w:val="28"/>
          <w:szCs w:val="28"/>
        </w:rPr>
        <w:t xml:space="preserve"> и ранее представлявшим заявление и документы, подтверждающие право на льготу, </w:t>
      </w:r>
      <w:r w:rsidR="00F16531">
        <w:rPr>
          <w:rFonts w:ascii="Times New Roman" w:hAnsi="Times New Roman" w:cs="Times New Roman"/>
          <w:sz w:val="28"/>
          <w:szCs w:val="28"/>
        </w:rPr>
        <w:t>повторно обращаться в налоговый орган с заявлением на льготу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B6">
        <w:rPr>
          <w:rFonts w:ascii="Times New Roman" w:hAnsi="Times New Roman" w:cs="Times New Roman"/>
          <w:sz w:val="28"/>
          <w:szCs w:val="28"/>
        </w:rPr>
        <w:t xml:space="preserve">Налогоплательщику, имеющему право на налоговую льготу, необходимо </w:t>
      </w:r>
      <w:proofErr w:type="gramStart"/>
      <w:r w:rsidRPr="000B2DB6">
        <w:rPr>
          <w:rFonts w:ascii="Times New Roman" w:hAnsi="Times New Roman" w:cs="Times New Roman"/>
          <w:sz w:val="28"/>
          <w:szCs w:val="28"/>
        </w:rPr>
        <w:t>обратиться с заявлением о предоставлении налоговой льготы по установленной форме (форма утверждена приказом ФНС России от 14.11.2017 №ММВ-7-21/897@) любым удобным способом: лично в любой налоговый орган или офис МФЦ, направить по почте или в электронном виде через Личный кабинет на сайте ФНС России (</w:t>
      </w:r>
      <w:hyperlink r:id="rId5" w:history="1"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lkfl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B2DB6">
        <w:rPr>
          <w:rFonts w:ascii="Times New Roman" w:hAnsi="Times New Roman" w:cs="Times New Roman"/>
          <w:sz w:val="28"/>
          <w:szCs w:val="28"/>
        </w:rPr>
        <w:t>) или мобильное приложение «Налоги ФЛ».</w:t>
      </w:r>
      <w:proofErr w:type="gramEnd"/>
      <w:r w:rsidRPr="000B2DB6">
        <w:rPr>
          <w:rFonts w:ascii="Times New Roman" w:hAnsi="Times New Roman" w:cs="Times New Roman"/>
          <w:sz w:val="28"/>
          <w:szCs w:val="28"/>
        </w:rPr>
        <w:t xml:space="preserve"> </w:t>
      </w:r>
      <w:r w:rsidRPr="000B2DB6">
        <w:rPr>
          <w:rFonts w:ascii="Times New Roman" w:hAnsi="Times New Roman" w:cs="Times New Roman"/>
          <w:sz w:val="28"/>
          <w:szCs w:val="28"/>
        </w:rPr>
        <w:br/>
        <w:t xml:space="preserve">К заявлению налогоплательщик вправе приложить документы, подтверждающие право на </w:t>
      </w:r>
      <w:r w:rsidR="00736781">
        <w:rPr>
          <w:rFonts w:ascii="Times New Roman" w:hAnsi="Times New Roman" w:cs="Times New Roman"/>
          <w:sz w:val="28"/>
          <w:szCs w:val="28"/>
        </w:rPr>
        <w:t>льготу</w:t>
      </w:r>
      <w:r w:rsidRPr="000B2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33" w:rsidRPr="00236E33" w:rsidRDefault="000B2DB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</w:t>
      </w:r>
      <w:r w:rsidR="00236E33" w:rsidRPr="00236E33">
        <w:rPr>
          <w:rFonts w:ascii="Times New Roman" w:hAnsi="Times New Roman" w:cs="Times New Roman"/>
          <w:sz w:val="28"/>
          <w:szCs w:val="28"/>
        </w:rPr>
        <w:t>ьготы по имущественным налогам установлены Налоговым кодексом Российской Федерации, а также по транспортному налогу - законом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27.11.2002 №</w:t>
      </w:r>
      <w:r w:rsidR="00236E33" w:rsidRPr="00236E33">
        <w:rPr>
          <w:rFonts w:ascii="Times New Roman" w:hAnsi="Times New Roman" w:cs="Times New Roman"/>
          <w:sz w:val="28"/>
          <w:szCs w:val="28"/>
        </w:rPr>
        <w:t>365-з,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236E33" w:rsidRPr="00236E33" w:rsidRDefault="00236E33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33">
        <w:rPr>
          <w:rFonts w:ascii="Times New Roman" w:hAnsi="Times New Roman" w:cs="Times New Roman"/>
          <w:sz w:val="28"/>
          <w:szCs w:val="28"/>
        </w:rPr>
        <w:t>Ознакомиться с полным перечнем налоговых льгот (налоговых вычетов) по всем имущественным налогам можно с помощью интернет - сервиса ФНС России «Справочная информация о ставках и льготах по имущественным налогам» (</w:t>
      </w:r>
      <w:hyperlink r:id="rId6" w:history="1">
        <w:r w:rsidRPr="00236E33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236E33">
        <w:rPr>
          <w:rFonts w:ascii="Times New Roman" w:hAnsi="Times New Roman" w:cs="Times New Roman"/>
          <w:sz w:val="28"/>
          <w:szCs w:val="28"/>
        </w:rPr>
        <w:t>).</w:t>
      </w:r>
    </w:p>
    <w:p w:rsidR="00236E33" w:rsidRDefault="00736781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36781">
        <w:rPr>
          <w:rFonts w:ascii="Times New Roman" w:hAnsi="Times New Roman" w:cs="Times New Roman"/>
          <w:sz w:val="28"/>
          <w:szCs w:val="28"/>
        </w:rPr>
        <w:t>Срок уплаты имущественных налогов физических лиц за 2019 год – не позднее 1 декабря 2020 года.</w:t>
      </w:r>
    </w:p>
    <w:p w:rsidR="000F6B2C" w:rsidRDefault="000F6B2C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F6B2C" w:rsidRPr="00736781" w:rsidRDefault="000F6B2C" w:rsidP="000F6B2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0F6B2C" w:rsidRPr="00736781" w:rsidSect="00AA13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8"/>
    <w:rsid w:val="00002E39"/>
    <w:rsid w:val="00061A17"/>
    <w:rsid w:val="000736C8"/>
    <w:rsid w:val="000B2DB6"/>
    <w:rsid w:val="000F414E"/>
    <w:rsid w:val="000F6B2C"/>
    <w:rsid w:val="00112D9F"/>
    <w:rsid w:val="00194089"/>
    <w:rsid w:val="001B7638"/>
    <w:rsid w:val="001C6414"/>
    <w:rsid w:val="00236E33"/>
    <w:rsid w:val="00275B12"/>
    <w:rsid w:val="002A73C7"/>
    <w:rsid w:val="002B0EA2"/>
    <w:rsid w:val="002C74CD"/>
    <w:rsid w:val="002D0C1E"/>
    <w:rsid w:val="00306066"/>
    <w:rsid w:val="003133BD"/>
    <w:rsid w:val="003508FD"/>
    <w:rsid w:val="0036664C"/>
    <w:rsid w:val="00377692"/>
    <w:rsid w:val="00384910"/>
    <w:rsid w:val="00394E35"/>
    <w:rsid w:val="003A3D73"/>
    <w:rsid w:val="003B4387"/>
    <w:rsid w:val="00436B16"/>
    <w:rsid w:val="004C740A"/>
    <w:rsid w:val="004D4A50"/>
    <w:rsid w:val="0057344A"/>
    <w:rsid w:val="005B402F"/>
    <w:rsid w:val="005C2FCD"/>
    <w:rsid w:val="005E3075"/>
    <w:rsid w:val="00687DC5"/>
    <w:rsid w:val="006C05ED"/>
    <w:rsid w:val="006F27D9"/>
    <w:rsid w:val="00736781"/>
    <w:rsid w:val="0074051D"/>
    <w:rsid w:val="00771907"/>
    <w:rsid w:val="007A4AE3"/>
    <w:rsid w:val="007A6846"/>
    <w:rsid w:val="007C2C82"/>
    <w:rsid w:val="00801E68"/>
    <w:rsid w:val="00894726"/>
    <w:rsid w:val="008B4365"/>
    <w:rsid w:val="008C114C"/>
    <w:rsid w:val="008D1003"/>
    <w:rsid w:val="008F2B09"/>
    <w:rsid w:val="008F607E"/>
    <w:rsid w:val="0091351C"/>
    <w:rsid w:val="00936F5F"/>
    <w:rsid w:val="0094401A"/>
    <w:rsid w:val="009C3558"/>
    <w:rsid w:val="00A061A7"/>
    <w:rsid w:val="00A4628A"/>
    <w:rsid w:val="00AA13B0"/>
    <w:rsid w:val="00AE1CF0"/>
    <w:rsid w:val="00B61AA7"/>
    <w:rsid w:val="00BD5549"/>
    <w:rsid w:val="00C522C5"/>
    <w:rsid w:val="00CE0D7A"/>
    <w:rsid w:val="00D31175"/>
    <w:rsid w:val="00D53D0F"/>
    <w:rsid w:val="00D61800"/>
    <w:rsid w:val="00D76E78"/>
    <w:rsid w:val="00D80A02"/>
    <w:rsid w:val="00D83068"/>
    <w:rsid w:val="00D87BCF"/>
    <w:rsid w:val="00DF3A90"/>
    <w:rsid w:val="00E110B6"/>
    <w:rsid w:val="00EB2606"/>
    <w:rsid w:val="00F16531"/>
    <w:rsid w:val="00F410BC"/>
    <w:rsid w:val="00F523AC"/>
    <w:rsid w:val="00F82587"/>
    <w:rsid w:val="00FD68FC"/>
    <w:rsid w:val="00FE3AF1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Сафаргалиева Роза Рафаилевна</cp:lastModifiedBy>
  <cp:revision>26</cp:revision>
  <cp:lastPrinted>2020-02-13T12:41:00Z</cp:lastPrinted>
  <dcterms:created xsi:type="dcterms:W3CDTF">2018-01-30T09:14:00Z</dcterms:created>
  <dcterms:modified xsi:type="dcterms:W3CDTF">2020-02-18T07:15:00Z</dcterms:modified>
</cp:coreProperties>
</file>