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2E" w:rsidRDefault="002C375A" w:rsidP="001976AE">
      <w:pPr>
        <w:jc w:val="center"/>
        <w:rPr>
          <w:b/>
        </w:rPr>
      </w:pPr>
      <w:r w:rsidRPr="001976AE">
        <w:rPr>
          <w:b/>
        </w:rPr>
        <w:t xml:space="preserve">Фактические затраты на содержание муниципальных служащих </w:t>
      </w:r>
      <w:proofErr w:type="spellStart"/>
      <w:proofErr w:type="gramStart"/>
      <w:r w:rsidRPr="001976AE">
        <w:rPr>
          <w:b/>
        </w:rPr>
        <w:t>по-квартально</w:t>
      </w:r>
      <w:proofErr w:type="spellEnd"/>
      <w:proofErr w:type="gramEnd"/>
    </w:p>
    <w:p w:rsidR="0078144A" w:rsidRPr="001976AE" w:rsidRDefault="0078144A" w:rsidP="001976AE">
      <w:pPr>
        <w:jc w:val="center"/>
        <w:rPr>
          <w:b/>
        </w:rPr>
      </w:pPr>
      <w:r>
        <w:rPr>
          <w:b/>
        </w:rPr>
        <w:t xml:space="preserve">Количество муниципальных служащих – 5 человек </w:t>
      </w:r>
    </w:p>
    <w:p w:rsidR="002C375A" w:rsidRDefault="002C375A" w:rsidP="002C37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C375A" w:rsidTr="00052541">
        <w:tc>
          <w:tcPr>
            <w:tcW w:w="1914" w:type="dxa"/>
          </w:tcPr>
          <w:p w:rsidR="002C375A" w:rsidRDefault="002C375A" w:rsidP="002C375A"/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2C375A" w:rsidRDefault="002C375A" w:rsidP="002C375A">
            <w:r>
              <w:t>Содержание главы</w:t>
            </w:r>
          </w:p>
        </w:tc>
        <w:tc>
          <w:tcPr>
            <w:tcW w:w="3829" w:type="dxa"/>
            <w:gridSpan w:val="2"/>
          </w:tcPr>
          <w:p w:rsidR="002C375A" w:rsidRDefault="002C375A" w:rsidP="002C375A">
            <w:r>
              <w:t>Содержание аппарата</w:t>
            </w:r>
          </w:p>
        </w:tc>
      </w:tr>
      <w:tr w:rsidR="002C375A" w:rsidTr="00FB36D5">
        <w:tc>
          <w:tcPr>
            <w:tcW w:w="1914" w:type="dxa"/>
          </w:tcPr>
          <w:p w:rsidR="002C375A" w:rsidRDefault="002C375A" w:rsidP="002C375A"/>
        </w:tc>
        <w:tc>
          <w:tcPr>
            <w:tcW w:w="1914" w:type="dxa"/>
            <w:tcBorders>
              <w:top w:val="single" w:sz="4" w:space="0" w:color="auto"/>
            </w:tcBorders>
          </w:tcPr>
          <w:p w:rsidR="002C375A" w:rsidRDefault="002C375A" w:rsidP="002C375A">
            <w:r>
              <w:t>Заработная плата</w:t>
            </w:r>
          </w:p>
        </w:tc>
        <w:tc>
          <w:tcPr>
            <w:tcW w:w="1914" w:type="dxa"/>
          </w:tcPr>
          <w:p w:rsidR="002C375A" w:rsidRDefault="002C375A" w:rsidP="002C375A">
            <w:r>
              <w:t>Начисления на з/плату</w:t>
            </w:r>
          </w:p>
        </w:tc>
        <w:tc>
          <w:tcPr>
            <w:tcW w:w="1914" w:type="dxa"/>
          </w:tcPr>
          <w:p w:rsidR="002C375A" w:rsidRDefault="002C375A" w:rsidP="00D20FF2">
            <w:r>
              <w:t>Заработная плата</w:t>
            </w:r>
          </w:p>
        </w:tc>
        <w:tc>
          <w:tcPr>
            <w:tcW w:w="1915" w:type="dxa"/>
          </w:tcPr>
          <w:p w:rsidR="002C375A" w:rsidRDefault="002C375A" w:rsidP="00D20FF2">
            <w:r>
              <w:t>Начисления на з/плату</w:t>
            </w:r>
          </w:p>
        </w:tc>
      </w:tr>
      <w:tr w:rsidR="002C375A" w:rsidTr="002C375A">
        <w:tc>
          <w:tcPr>
            <w:tcW w:w="1914" w:type="dxa"/>
          </w:tcPr>
          <w:p w:rsidR="002C375A" w:rsidRDefault="002C375A" w:rsidP="002C375A">
            <w:r>
              <w:t>1 квартал</w:t>
            </w:r>
          </w:p>
        </w:tc>
        <w:tc>
          <w:tcPr>
            <w:tcW w:w="1914" w:type="dxa"/>
          </w:tcPr>
          <w:p w:rsidR="002C375A" w:rsidRDefault="001976AE" w:rsidP="002C375A">
            <w:r>
              <w:t>96062,79</w:t>
            </w:r>
          </w:p>
        </w:tc>
        <w:tc>
          <w:tcPr>
            <w:tcW w:w="1914" w:type="dxa"/>
          </w:tcPr>
          <w:p w:rsidR="002C375A" w:rsidRDefault="001976AE" w:rsidP="002C375A">
            <w:r>
              <w:t>22321,66</w:t>
            </w:r>
          </w:p>
        </w:tc>
        <w:tc>
          <w:tcPr>
            <w:tcW w:w="1914" w:type="dxa"/>
          </w:tcPr>
          <w:p w:rsidR="002C375A" w:rsidRDefault="0078144A" w:rsidP="002C375A">
            <w:r>
              <w:t>207670,60</w:t>
            </w:r>
          </w:p>
        </w:tc>
        <w:tc>
          <w:tcPr>
            <w:tcW w:w="1915" w:type="dxa"/>
          </w:tcPr>
          <w:p w:rsidR="002C375A" w:rsidRDefault="0078144A" w:rsidP="002C375A">
            <w:r>
              <w:t>61508,51</w:t>
            </w:r>
          </w:p>
        </w:tc>
      </w:tr>
      <w:tr w:rsidR="002C375A" w:rsidTr="002C375A">
        <w:tc>
          <w:tcPr>
            <w:tcW w:w="1914" w:type="dxa"/>
          </w:tcPr>
          <w:p w:rsidR="002C375A" w:rsidRDefault="002C375A" w:rsidP="002C375A">
            <w:r>
              <w:t>2 квартал</w:t>
            </w:r>
          </w:p>
        </w:tc>
        <w:tc>
          <w:tcPr>
            <w:tcW w:w="1914" w:type="dxa"/>
          </w:tcPr>
          <w:p w:rsidR="002C375A" w:rsidRDefault="001976AE" w:rsidP="002C375A">
            <w:r>
              <w:t>382901,99</w:t>
            </w:r>
          </w:p>
        </w:tc>
        <w:tc>
          <w:tcPr>
            <w:tcW w:w="1914" w:type="dxa"/>
          </w:tcPr>
          <w:p w:rsidR="002C375A" w:rsidRDefault="001976AE" w:rsidP="002C375A">
            <w:r>
              <w:t>107316,30</w:t>
            </w:r>
          </w:p>
        </w:tc>
        <w:tc>
          <w:tcPr>
            <w:tcW w:w="1914" w:type="dxa"/>
          </w:tcPr>
          <w:p w:rsidR="002C375A" w:rsidRDefault="0078144A" w:rsidP="002C375A">
            <w:r>
              <w:t>453007,60</w:t>
            </w:r>
          </w:p>
        </w:tc>
        <w:tc>
          <w:tcPr>
            <w:tcW w:w="1915" w:type="dxa"/>
          </w:tcPr>
          <w:p w:rsidR="002C375A" w:rsidRDefault="0078144A" w:rsidP="002C375A">
            <w:r>
              <w:t>127459,69</w:t>
            </w:r>
          </w:p>
        </w:tc>
      </w:tr>
      <w:tr w:rsidR="002C375A" w:rsidTr="002C375A">
        <w:tc>
          <w:tcPr>
            <w:tcW w:w="1914" w:type="dxa"/>
          </w:tcPr>
          <w:p w:rsidR="002C375A" w:rsidRDefault="002C375A" w:rsidP="002C375A">
            <w:r>
              <w:t>3 квартал</w:t>
            </w:r>
          </w:p>
        </w:tc>
        <w:tc>
          <w:tcPr>
            <w:tcW w:w="1914" w:type="dxa"/>
          </w:tcPr>
          <w:p w:rsidR="002C375A" w:rsidRDefault="001976AE" w:rsidP="002C375A">
            <w:r>
              <w:t>587584,19</w:t>
            </w:r>
          </w:p>
        </w:tc>
        <w:tc>
          <w:tcPr>
            <w:tcW w:w="1914" w:type="dxa"/>
          </w:tcPr>
          <w:p w:rsidR="002C375A" w:rsidRDefault="001976AE" w:rsidP="002C375A">
            <w:r>
              <w:t>169130,31</w:t>
            </w:r>
          </w:p>
        </w:tc>
        <w:tc>
          <w:tcPr>
            <w:tcW w:w="1914" w:type="dxa"/>
          </w:tcPr>
          <w:p w:rsidR="002C375A" w:rsidRDefault="0078144A" w:rsidP="002C375A">
            <w:r>
              <w:t>655599,470</w:t>
            </w:r>
          </w:p>
        </w:tc>
        <w:tc>
          <w:tcPr>
            <w:tcW w:w="1915" w:type="dxa"/>
          </w:tcPr>
          <w:p w:rsidR="002C375A" w:rsidRDefault="0078144A" w:rsidP="002C375A">
            <w:r>
              <w:t>196239,430</w:t>
            </w:r>
          </w:p>
        </w:tc>
      </w:tr>
    </w:tbl>
    <w:p w:rsidR="002C375A" w:rsidRDefault="002C375A" w:rsidP="002C375A"/>
    <w:p w:rsidR="0078144A" w:rsidRDefault="0078144A" w:rsidP="002C375A"/>
    <w:p w:rsidR="0078144A" w:rsidRPr="002C375A" w:rsidRDefault="0078144A" w:rsidP="002C375A">
      <w:r>
        <w:t xml:space="preserve">   Глава сельского поселения                                                                                      Н.Н.Тимиров </w:t>
      </w:r>
      <w:bookmarkStart w:id="0" w:name="_GoBack"/>
      <w:bookmarkEnd w:id="0"/>
    </w:p>
    <w:sectPr w:rsidR="0078144A" w:rsidRPr="002C375A" w:rsidSect="00DA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45F7"/>
    <w:rsid w:val="001976AE"/>
    <w:rsid w:val="002C375A"/>
    <w:rsid w:val="0051328E"/>
    <w:rsid w:val="005C45F7"/>
    <w:rsid w:val="0078144A"/>
    <w:rsid w:val="00783D2E"/>
    <w:rsid w:val="009001A6"/>
    <w:rsid w:val="00DA0E92"/>
    <w:rsid w:val="00E1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</dc:creator>
  <cp:lastModifiedBy>1</cp:lastModifiedBy>
  <cp:revision>3</cp:revision>
  <cp:lastPrinted>2021-12-20T11:05:00Z</cp:lastPrinted>
  <dcterms:created xsi:type="dcterms:W3CDTF">2021-12-20T10:28:00Z</dcterms:created>
  <dcterms:modified xsi:type="dcterms:W3CDTF">2021-12-20T11:05:00Z</dcterms:modified>
</cp:coreProperties>
</file>